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BF" w:rsidRPr="002B13DE" w:rsidRDefault="001254BF" w:rsidP="001254BF">
      <w:pPr>
        <w:snapToGrid w:val="0"/>
        <w:spacing w:line="480" w:lineRule="auto"/>
        <w:rPr>
          <w:sz w:val="25"/>
          <w:szCs w:val="25"/>
        </w:rPr>
      </w:pPr>
      <w:r w:rsidRPr="002B13DE">
        <w:rPr>
          <w:rFonts w:hint="eastAsia"/>
          <w:sz w:val="25"/>
          <w:szCs w:val="25"/>
        </w:rPr>
        <w:t>様式第</w:t>
      </w:r>
      <w:r w:rsidRPr="002B13DE">
        <w:rPr>
          <w:sz w:val="25"/>
          <w:szCs w:val="25"/>
        </w:rPr>
        <w:t>3</w:t>
      </w:r>
      <w:r w:rsidRPr="002B13DE">
        <w:rPr>
          <w:rFonts w:hint="eastAsia"/>
          <w:sz w:val="25"/>
          <w:szCs w:val="25"/>
        </w:rPr>
        <w:t>号</w:t>
      </w:r>
    </w:p>
    <w:p w:rsidR="001254BF" w:rsidRPr="002B13DE" w:rsidRDefault="001254BF" w:rsidP="001254BF">
      <w:pPr>
        <w:snapToGrid w:val="0"/>
        <w:spacing w:line="660" w:lineRule="auto"/>
        <w:jc w:val="center"/>
        <w:rPr>
          <w:b/>
          <w:sz w:val="25"/>
          <w:szCs w:val="25"/>
        </w:rPr>
      </w:pPr>
      <w:r w:rsidRPr="002B13DE">
        <w:rPr>
          <w:rFonts w:hint="eastAsia"/>
          <w:b/>
          <w:sz w:val="25"/>
          <w:szCs w:val="25"/>
        </w:rPr>
        <w:t>農業集落排水処理施設開始等届</w:t>
      </w:r>
    </w:p>
    <w:p w:rsidR="001254BF" w:rsidRPr="002B13DE" w:rsidRDefault="001254BF" w:rsidP="001254BF">
      <w:pPr>
        <w:snapToGrid w:val="0"/>
        <w:spacing w:line="660" w:lineRule="auto"/>
        <w:jc w:val="right"/>
        <w:rPr>
          <w:sz w:val="25"/>
          <w:szCs w:val="25"/>
        </w:rPr>
      </w:pPr>
      <w:r w:rsidRPr="002B13DE">
        <w:rPr>
          <w:rFonts w:hint="eastAsia"/>
          <w:sz w:val="25"/>
          <w:szCs w:val="25"/>
        </w:rPr>
        <w:t xml:space="preserve">年　　月　　日　</w:t>
      </w:r>
    </w:p>
    <w:p w:rsidR="001254BF" w:rsidRPr="002B13DE" w:rsidRDefault="001254BF" w:rsidP="001254BF">
      <w:pPr>
        <w:snapToGrid w:val="0"/>
        <w:spacing w:line="720" w:lineRule="auto"/>
        <w:rPr>
          <w:sz w:val="25"/>
          <w:szCs w:val="25"/>
        </w:rPr>
      </w:pPr>
      <w:r w:rsidRPr="002B13DE">
        <w:rPr>
          <w:rFonts w:hint="eastAsia"/>
          <w:sz w:val="25"/>
          <w:szCs w:val="25"/>
        </w:rPr>
        <w:t xml:space="preserve">　尾花沢市長　　　　　　　　　　殿</w:t>
      </w:r>
    </w:p>
    <w:p w:rsidR="001254BF" w:rsidRPr="002B13DE" w:rsidRDefault="001254BF" w:rsidP="001254BF">
      <w:pPr>
        <w:snapToGrid w:val="0"/>
        <w:spacing w:line="360" w:lineRule="auto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申請者　　</w:t>
      </w:r>
      <w:r w:rsidRPr="002B13DE">
        <w:rPr>
          <w:rFonts w:hint="eastAsia"/>
          <w:sz w:val="25"/>
          <w:szCs w:val="25"/>
        </w:rPr>
        <w:t xml:space="preserve">　　　　　　</w:t>
      </w:r>
      <w:r>
        <w:rPr>
          <w:rFonts w:hint="eastAsia"/>
          <w:sz w:val="25"/>
          <w:szCs w:val="25"/>
        </w:rPr>
        <w:t xml:space="preserve">　　</w:t>
      </w:r>
      <w:r w:rsidRPr="002B13DE">
        <w:rPr>
          <w:rFonts w:hint="eastAsia"/>
          <w:sz w:val="25"/>
          <w:szCs w:val="25"/>
        </w:rPr>
        <w:t xml:space="preserve">　　　　　　　</w:t>
      </w:r>
    </w:p>
    <w:p w:rsidR="001254BF" w:rsidRPr="002B13DE" w:rsidRDefault="001254BF" w:rsidP="001254BF">
      <w:pPr>
        <w:snapToGrid w:val="0"/>
        <w:spacing w:line="360" w:lineRule="auto"/>
        <w:jc w:val="right"/>
        <w:rPr>
          <w:sz w:val="25"/>
          <w:szCs w:val="25"/>
        </w:rPr>
      </w:pPr>
      <w:r w:rsidRPr="002B13DE">
        <w:rPr>
          <w:rFonts w:hint="eastAsia"/>
          <w:sz w:val="25"/>
          <w:szCs w:val="25"/>
          <w:u w:val="single"/>
        </w:rPr>
        <w:t xml:space="preserve">住所　　　　　　　　　　　　　　　　</w:t>
      </w:r>
      <w:r w:rsidRPr="002B13DE">
        <w:rPr>
          <w:rFonts w:hint="eastAsia"/>
          <w:sz w:val="25"/>
          <w:szCs w:val="25"/>
        </w:rPr>
        <w:t xml:space="preserve">　</w:t>
      </w:r>
    </w:p>
    <w:p w:rsidR="001254BF" w:rsidRPr="002B13DE" w:rsidRDefault="001254BF" w:rsidP="001254BF">
      <w:pPr>
        <w:snapToGrid w:val="0"/>
        <w:spacing w:line="360" w:lineRule="auto"/>
        <w:jc w:val="right"/>
        <w:rPr>
          <w:sz w:val="25"/>
          <w:szCs w:val="25"/>
        </w:rPr>
      </w:pPr>
      <w:r w:rsidRPr="002B13DE">
        <w:rPr>
          <w:rFonts w:hint="eastAsia"/>
          <w:sz w:val="25"/>
          <w:szCs w:val="25"/>
          <w:u w:val="single"/>
        </w:rPr>
        <w:t>氏名　　　　　　　　　　　　　　　印</w:t>
      </w:r>
      <w:r w:rsidRPr="002B13DE">
        <w:rPr>
          <w:rFonts w:hint="eastAsia"/>
          <w:sz w:val="25"/>
          <w:szCs w:val="25"/>
        </w:rPr>
        <w:t xml:space="preserve">　</w:t>
      </w:r>
    </w:p>
    <w:p w:rsidR="001254BF" w:rsidRPr="002B13DE" w:rsidRDefault="001254BF" w:rsidP="001254BF">
      <w:pPr>
        <w:snapToGrid w:val="0"/>
        <w:spacing w:line="360" w:lineRule="auto"/>
        <w:jc w:val="right"/>
        <w:rPr>
          <w:sz w:val="25"/>
          <w:szCs w:val="25"/>
        </w:rPr>
      </w:pPr>
      <w:r w:rsidRPr="002B13DE">
        <w:rPr>
          <w:rFonts w:hint="eastAsia"/>
          <w:sz w:val="25"/>
          <w:szCs w:val="25"/>
          <w:u w:val="single"/>
        </w:rPr>
        <w:t xml:space="preserve">電話　　　　　　　　　　　　　　　　</w:t>
      </w:r>
      <w:r w:rsidRPr="002B13DE">
        <w:rPr>
          <w:rFonts w:hint="eastAsia"/>
          <w:sz w:val="25"/>
          <w:szCs w:val="25"/>
        </w:rPr>
        <w:t xml:space="preserve">　</w:t>
      </w:r>
    </w:p>
    <w:p w:rsidR="001254BF" w:rsidRPr="002B13DE" w:rsidRDefault="001254BF" w:rsidP="001254BF">
      <w:pPr>
        <w:snapToGrid w:val="0"/>
        <w:spacing w:before="360" w:after="600"/>
        <w:rPr>
          <w:sz w:val="25"/>
          <w:szCs w:val="25"/>
        </w:rPr>
      </w:pPr>
      <w:r w:rsidRPr="002B13DE">
        <w:rPr>
          <w:rFonts w:hint="eastAsia"/>
          <w:sz w:val="25"/>
          <w:szCs w:val="25"/>
        </w:rPr>
        <w:t xml:space="preserve">　尾花沢市農業集落排水処理施設の設置及び管理等に関する規則第</w:t>
      </w:r>
      <w:r w:rsidRPr="002B13DE">
        <w:rPr>
          <w:sz w:val="25"/>
          <w:szCs w:val="25"/>
        </w:rPr>
        <w:t>6</w:t>
      </w:r>
      <w:r w:rsidRPr="002B13DE">
        <w:rPr>
          <w:rFonts w:hint="eastAsia"/>
          <w:sz w:val="25"/>
          <w:szCs w:val="25"/>
        </w:rPr>
        <w:t>条の規定により、次のとおり届け出ます。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7494"/>
      </w:tblGrid>
      <w:tr w:rsidR="001254BF" w:rsidRPr="002B13DE" w:rsidTr="00627C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8" w:type="dxa"/>
            <w:vAlign w:val="center"/>
          </w:tcPr>
          <w:p w:rsidR="001254BF" w:rsidRPr="002B13DE" w:rsidRDefault="001254BF" w:rsidP="00627C6C">
            <w:pPr>
              <w:snapToGrid w:val="0"/>
              <w:jc w:val="distribute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>設置場所</w:t>
            </w:r>
          </w:p>
        </w:tc>
        <w:tc>
          <w:tcPr>
            <w:tcW w:w="7494" w:type="dxa"/>
            <w:vAlign w:val="center"/>
          </w:tcPr>
          <w:p w:rsidR="001254BF" w:rsidRPr="002B13DE" w:rsidRDefault="001254BF" w:rsidP="00627C6C">
            <w:pPr>
              <w:snapToGrid w:val="0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 xml:space="preserve">　</w:t>
            </w:r>
          </w:p>
        </w:tc>
      </w:tr>
      <w:tr w:rsidR="001254BF" w:rsidRPr="002B13DE" w:rsidTr="00627C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8" w:type="dxa"/>
            <w:vAlign w:val="center"/>
          </w:tcPr>
          <w:p w:rsidR="001254BF" w:rsidRPr="002B13DE" w:rsidRDefault="001254BF" w:rsidP="00627C6C">
            <w:pPr>
              <w:snapToGrid w:val="0"/>
              <w:jc w:val="distribute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>届出の種類</w:t>
            </w:r>
          </w:p>
        </w:tc>
        <w:tc>
          <w:tcPr>
            <w:tcW w:w="7494" w:type="dxa"/>
            <w:vAlign w:val="center"/>
          </w:tcPr>
          <w:p w:rsidR="001254BF" w:rsidRPr="002B13DE" w:rsidRDefault="001254BF" w:rsidP="00627C6C">
            <w:pPr>
              <w:snapToGrid w:val="0"/>
              <w:rPr>
                <w:sz w:val="25"/>
                <w:szCs w:val="25"/>
              </w:rPr>
            </w:pPr>
            <w:r>
              <w:rPr>
                <w:rFonts w:hint="eastAsia"/>
                <w:spacing w:val="60"/>
                <w:sz w:val="25"/>
                <w:szCs w:val="25"/>
              </w:rPr>
              <w:t xml:space="preserve">　</w:t>
            </w:r>
            <w:r w:rsidRPr="002B13DE">
              <w:rPr>
                <w:rFonts w:hint="eastAsia"/>
                <w:spacing w:val="60"/>
                <w:sz w:val="25"/>
                <w:szCs w:val="25"/>
              </w:rPr>
              <w:t>□</w:t>
            </w:r>
            <w:r w:rsidRPr="002B13DE">
              <w:rPr>
                <w:rFonts w:hint="eastAsia"/>
                <w:spacing w:val="100"/>
                <w:sz w:val="25"/>
                <w:szCs w:val="25"/>
              </w:rPr>
              <w:t>開</w:t>
            </w:r>
            <w:r w:rsidRPr="002B13DE">
              <w:rPr>
                <w:rFonts w:hint="eastAsia"/>
                <w:sz w:val="25"/>
                <w:szCs w:val="25"/>
              </w:rPr>
              <w:t xml:space="preserve">始　　　</w:t>
            </w:r>
            <w:r w:rsidRPr="002B13DE">
              <w:rPr>
                <w:rFonts w:hint="eastAsia"/>
                <w:spacing w:val="60"/>
                <w:sz w:val="25"/>
                <w:szCs w:val="25"/>
              </w:rPr>
              <w:t>□</w:t>
            </w:r>
            <w:r w:rsidRPr="002B13DE">
              <w:rPr>
                <w:rFonts w:hint="eastAsia"/>
                <w:spacing w:val="100"/>
                <w:sz w:val="25"/>
                <w:szCs w:val="25"/>
              </w:rPr>
              <w:t>休</w:t>
            </w:r>
            <w:r w:rsidRPr="002B13DE">
              <w:rPr>
                <w:rFonts w:hint="eastAsia"/>
                <w:sz w:val="25"/>
                <w:szCs w:val="25"/>
              </w:rPr>
              <w:t xml:space="preserve">止　　　</w:t>
            </w:r>
            <w:r w:rsidRPr="002B13DE">
              <w:rPr>
                <w:rFonts w:hint="eastAsia"/>
                <w:spacing w:val="60"/>
                <w:sz w:val="25"/>
                <w:szCs w:val="25"/>
              </w:rPr>
              <w:t>□</w:t>
            </w:r>
            <w:r w:rsidRPr="002B13DE">
              <w:rPr>
                <w:rFonts w:hint="eastAsia"/>
                <w:spacing w:val="100"/>
                <w:sz w:val="25"/>
                <w:szCs w:val="25"/>
              </w:rPr>
              <w:t>廃</w:t>
            </w:r>
            <w:r w:rsidRPr="002B13DE">
              <w:rPr>
                <w:rFonts w:hint="eastAsia"/>
                <w:sz w:val="25"/>
                <w:szCs w:val="25"/>
              </w:rPr>
              <w:t xml:space="preserve">止　　　</w:t>
            </w:r>
            <w:r w:rsidRPr="002B13DE">
              <w:rPr>
                <w:rFonts w:hint="eastAsia"/>
                <w:spacing w:val="60"/>
                <w:sz w:val="25"/>
                <w:szCs w:val="25"/>
              </w:rPr>
              <w:t>□</w:t>
            </w:r>
            <w:r w:rsidRPr="002B13DE">
              <w:rPr>
                <w:rFonts w:hint="eastAsia"/>
                <w:spacing w:val="100"/>
                <w:sz w:val="25"/>
                <w:szCs w:val="25"/>
              </w:rPr>
              <w:t>再</w:t>
            </w:r>
            <w:r w:rsidRPr="002B13DE">
              <w:rPr>
                <w:rFonts w:hint="eastAsia"/>
                <w:sz w:val="25"/>
                <w:szCs w:val="25"/>
              </w:rPr>
              <w:t>開</w:t>
            </w:r>
          </w:p>
        </w:tc>
      </w:tr>
      <w:tr w:rsidR="001254BF" w:rsidRPr="002B13DE" w:rsidTr="00627C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8" w:type="dxa"/>
            <w:vAlign w:val="center"/>
          </w:tcPr>
          <w:p w:rsidR="001254BF" w:rsidRPr="002B13DE" w:rsidRDefault="001254BF" w:rsidP="00627C6C">
            <w:pPr>
              <w:snapToGrid w:val="0"/>
              <w:jc w:val="distribute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>開始等年月日</w:t>
            </w:r>
          </w:p>
        </w:tc>
        <w:tc>
          <w:tcPr>
            <w:tcW w:w="7494" w:type="dxa"/>
            <w:vAlign w:val="center"/>
          </w:tcPr>
          <w:p w:rsidR="001254BF" w:rsidRPr="002B13DE" w:rsidRDefault="001254BF" w:rsidP="00627C6C">
            <w:pPr>
              <w:snapToGrid w:val="0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 xml:space="preserve">　　　　　　年　　　　　月　　　　　日</w:t>
            </w:r>
          </w:p>
        </w:tc>
      </w:tr>
      <w:tr w:rsidR="001254BF" w:rsidRPr="002B13DE" w:rsidTr="00627C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8" w:type="dxa"/>
            <w:vAlign w:val="center"/>
          </w:tcPr>
          <w:p w:rsidR="001254BF" w:rsidRPr="002B13DE" w:rsidRDefault="001254BF" w:rsidP="00627C6C">
            <w:pPr>
              <w:snapToGrid w:val="0"/>
              <w:jc w:val="distribute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>使用水</w:t>
            </w:r>
          </w:p>
        </w:tc>
        <w:tc>
          <w:tcPr>
            <w:tcW w:w="7494" w:type="dxa"/>
            <w:vAlign w:val="center"/>
          </w:tcPr>
          <w:p w:rsidR="001254BF" w:rsidRDefault="001254BF" w:rsidP="00627C6C">
            <w:pPr>
              <w:snapToGrid w:val="0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 xml:space="preserve">　</w:t>
            </w:r>
            <w:r w:rsidRPr="002B13DE">
              <w:rPr>
                <w:rFonts w:hint="eastAsia"/>
                <w:spacing w:val="60"/>
                <w:sz w:val="25"/>
                <w:szCs w:val="25"/>
              </w:rPr>
              <w:t>□</w:t>
            </w:r>
            <w:r w:rsidRPr="002B13DE">
              <w:rPr>
                <w:rFonts w:hint="eastAsia"/>
                <w:sz w:val="25"/>
                <w:szCs w:val="25"/>
              </w:rPr>
              <w:t xml:space="preserve">水道水　　</w:t>
            </w:r>
            <w:r w:rsidRPr="002B13DE">
              <w:rPr>
                <w:rFonts w:hint="eastAsia"/>
                <w:spacing w:val="60"/>
                <w:sz w:val="25"/>
                <w:szCs w:val="25"/>
              </w:rPr>
              <w:t>□</w:t>
            </w:r>
            <w:r w:rsidRPr="002B13DE">
              <w:rPr>
                <w:rFonts w:hint="eastAsia"/>
                <w:sz w:val="25"/>
                <w:szCs w:val="25"/>
              </w:rPr>
              <w:t>水道水以外の水</w:t>
            </w:r>
          </w:p>
          <w:p w:rsidR="001254BF" w:rsidRPr="002B13DE" w:rsidRDefault="001254BF" w:rsidP="00627C6C">
            <w:pPr>
              <w:snapToGrid w:val="0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 xml:space="preserve">　</w:t>
            </w:r>
            <w:r w:rsidRPr="002B13DE">
              <w:rPr>
                <w:rFonts w:hint="eastAsia"/>
                <w:spacing w:val="60"/>
                <w:sz w:val="25"/>
                <w:szCs w:val="25"/>
              </w:rPr>
              <w:t>□</w:t>
            </w:r>
            <w:r w:rsidRPr="002B13DE">
              <w:rPr>
                <w:rFonts w:hint="eastAsia"/>
                <w:sz w:val="25"/>
                <w:szCs w:val="25"/>
              </w:rPr>
              <w:t>水道水と水道水以外の水の併用</w:t>
            </w:r>
          </w:p>
        </w:tc>
      </w:tr>
      <w:tr w:rsidR="001254BF" w:rsidRPr="002B13DE" w:rsidTr="00627C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8" w:type="dxa"/>
            <w:vAlign w:val="center"/>
          </w:tcPr>
          <w:p w:rsidR="001254BF" w:rsidRPr="002B13DE" w:rsidRDefault="001254BF" w:rsidP="00627C6C">
            <w:pPr>
              <w:snapToGrid w:val="0"/>
              <w:jc w:val="distribute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>使用人員</w:t>
            </w:r>
          </w:p>
        </w:tc>
        <w:tc>
          <w:tcPr>
            <w:tcW w:w="7494" w:type="dxa"/>
            <w:vAlign w:val="center"/>
          </w:tcPr>
          <w:p w:rsidR="001254BF" w:rsidRPr="002B13DE" w:rsidRDefault="001254BF" w:rsidP="00627C6C">
            <w:pPr>
              <w:snapToGrid w:val="0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 xml:space="preserve">　　　　　　　　　　人</w:t>
            </w:r>
            <w:r w:rsidRPr="002B13DE">
              <w:rPr>
                <w:sz w:val="25"/>
                <w:szCs w:val="25"/>
              </w:rPr>
              <w:t>(</w:t>
            </w:r>
            <w:r w:rsidRPr="002B13DE">
              <w:rPr>
                <w:rFonts w:hint="eastAsia"/>
                <w:sz w:val="25"/>
                <w:szCs w:val="25"/>
              </w:rPr>
              <w:t>同居人含む</w:t>
            </w:r>
            <w:r w:rsidRPr="002B13DE">
              <w:rPr>
                <w:sz w:val="25"/>
                <w:szCs w:val="25"/>
              </w:rPr>
              <w:t>)</w:t>
            </w:r>
          </w:p>
        </w:tc>
      </w:tr>
      <w:tr w:rsidR="001254BF" w:rsidRPr="002B13DE" w:rsidTr="00627C6C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848" w:type="dxa"/>
            <w:vAlign w:val="center"/>
          </w:tcPr>
          <w:p w:rsidR="001254BF" w:rsidRPr="002B13DE" w:rsidRDefault="001254BF" w:rsidP="00627C6C">
            <w:pPr>
              <w:snapToGrid w:val="0"/>
              <w:jc w:val="distribute"/>
              <w:rPr>
                <w:sz w:val="25"/>
                <w:szCs w:val="25"/>
              </w:rPr>
            </w:pPr>
            <w:r w:rsidRPr="002B13DE">
              <w:rPr>
                <w:rFonts w:hint="eastAsia"/>
                <w:spacing w:val="10"/>
                <w:sz w:val="25"/>
                <w:szCs w:val="25"/>
              </w:rPr>
              <w:t>休止・廃止等</w:t>
            </w:r>
            <w:r w:rsidRPr="002B13DE">
              <w:rPr>
                <w:rFonts w:hint="eastAsia"/>
                <w:sz w:val="25"/>
                <w:szCs w:val="25"/>
              </w:rPr>
              <w:t>の理由</w:t>
            </w:r>
          </w:p>
        </w:tc>
        <w:tc>
          <w:tcPr>
            <w:tcW w:w="7494" w:type="dxa"/>
            <w:vAlign w:val="center"/>
          </w:tcPr>
          <w:p w:rsidR="001254BF" w:rsidRPr="002B13DE" w:rsidRDefault="001254BF" w:rsidP="00627C6C">
            <w:pPr>
              <w:snapToGrid w:val="0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 xml:space="preserve">　</w:t>
            </w:r>
          </w:p>
        </w:tc>
      </w:tr>
      <w:tr w:rsidR="001254BF" w:rsidRPr="002B13DE" w:rsidTr="00627C6C">
        <w:tblPrEx>
          <w:tblCellMar>
            <w:top w:w="0" w:type="dxa"/>
            <w:bottom w:w="0" w:type="dxa"/>
          </w:tblCellMar>
        </w:tblPrEx>
        <w:trPr>
          <w:cantSplit/>
          <w:trHeight w:val="2564"/>
        </w:trPr>
        <w:tc>
          <w:tcPr>
            <w:tcW w:w="9342" w:type="dxa"/>
            <w:gridSpan w:val="2"/>
          </w:tcPr>
          <w:p w:rsidR="001254BF" w:rsidRPr="002B13DE" w:rsidRDefault="001254BF" w:rsidP="00627C6C">
            <w:pPr>
              <w:snapToGrid w:val="0"/>
              <w:spacing w:before="80"/>
              <w:rPr>
                <w:sz w:val="25"/>
                <w:szCs w:val="25"/>
              </w:rPr>
            </w:pPr>
            <w:r w:rsidRPr="002B13DE">
              <w:rPr>
                <w:rFonts w:hint="eastAsia"/>
                <w:sz w:val="25"/>
                <w:szCs w:val="25"/>
              </w:rPr>
              <w:t xml:space="preserve">　</w:t>
            </w:r>
            <w:r w:rsidRPr="002B13DE">
              <w:rPr>
                <w:rFonts w:hint="eastAsia"/>
                <w:spacing w:val="80"/>
                <w:sz w:val="25"/>
                <w:szCs w:val="25"/>
              </w:rPr>
              <w:t>備</w:t>
            </w:r>
            <w:r w:rsidRPr="002B13DE">
              <w:rPr>
                <w:rFonts w:hint="eastAsia"/>
                <w:sz w:val="25"/>
                <w:szCs w:val="25"/>
              </w:rPr>
              <w:t>考</w:t>
            </w:r>
          </w:p>
        </w:tc>
      </w:tr>
    </w:tbl>
    <w:p w:rsidR="005E5CA8" w:rsidRDefault="005E5CA8">
      <w:pPr>
        <w:rPr>
          <w:rFonts w:hint="eastAsia"/>
        </w:rPr>
      </w:pPr>
      <w:bookmarkStart w:id="0" w:name="_GoBack"/>
      <w:bookmarkEnd w:id="0"/>
    </w:p>
    <w:sectPr w:rsidR="005E5CA8" w:rsidSect="002B13DE">
      <w:pgSz w:w="11907" w:h="16840" w:code="9"/>
      <w:pgMar w:top="1418" w:right="1134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BF"/>
    <w:rsid w:val="001254BF"/>
    <w:rsid w:val="005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3CBA2"/>
  <w15:chartTrackingRefBased/>
  <w15:docId w15:val="{60618E2A-C6EE-4B2E-9BCA-9D7B1787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4B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U0410</dc:creator>
  <cp:keywords/>
  <dc:description/>
  <cp:lastModifiedBy>U0410</cp:lastModifiedBy>
  <cp:revision>1</cp:revision>
  <dcterms:created xsi:type="dcterms:W3CDTF">2020-05-26T10:08:00Z</dcterms:created>
  <dcterms:modified xsi:type="dcterms:W3CDTF">2020-05-26T10:08:00Z</dcterms:modified>
</cp:coreProperties>
</file>