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別記様式第１号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尾花沢市長　　</w:t>
      </w:r>
      <w:bookmarkStart w:id="0" w:name="_GoBack"/>
      <w:bookmarkEnd w:id="0"/>
      <w:r>
        <w:rPr>
          <w:rFonts w:hint="eastAsia"/>
        </w:rPr>
        <w:t>　様</w:t>
      </w:r>
    </w:p>
    <w:p>
      <w:pPr>
        <w:pStyle w:val="0"/>
        <w:rPr>
          <w:rFonts w:hint="default"/>
        </w:rPr>
      </w:pPr>
    </w:p>
    <w:p>
      <w:pPr>
        <w:pStyle w:val="0"/>
        <w:ind w:firstLine="4830" w:firstLineChars="2300"/>
        <w:rPr>
          <w:rFonts w:hint="default"/>
        </w:rPr>
      </w:pPr>
      <w:r>
        <w:rPr>
          <w:rFonts w:hint="eastAsia"/>
        </w:rPr>
        <w:t>住　所</w:t>
      </w:r>
    </w:p>
    <w:p>
      <w:pPr>
        <w:pStyle w:val="0"/>
        <w:ind w:firstLine="4830" w:firstLineChars="2300"/>
        <w:rPr>
          <w:rFonts w:hint="default"/>
        </w:rPr>
      </w:pPr>
      <w:r>
        <w:rPr>
          <w:rFonts w:hint="eastAsia"/>
        </w:rPr>
        <w:t>企業名</w:t>
      </w:r>
    </w:p>
    <w:p>
      <w:pPr>
        <w:pStyle w:val="0"/>
        <w:ind w:firstLine="4830" w:firstLineChars="230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代表者名　　　　　　　　　　　　㊞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b w:val="1"/>
          <w:sz w:val="22"/>
        </w:rPr>
      </w:pPr>
      <w:r>
        <w:rPr>
          <w:rFonts w:hint="eastAsia"/>
          <w:b w:val="1"/>
          <w:spacing w:val="110"/>
          <w:kern w:val="0"/>
          <w:sz w:val="22"/>
          <w:fitText w:val="3315" w:id="1"/>
        </w:rPr>
        <w:t>補助金交付申請</w:t>
      </w:r>
      <w:r>
        <w:rPr>
          <w:rFonts w:hint="eastAsia"/>
          <w:b w:val="1"/>
          <w:spacing w:val="4"/>
          <w:kern w:val="0"/>
          <w:sz w:val="22"/>
          <w:fitText w:val="3315" w:id="1"/>
        </w:rPr>
        <w:t>書</w:t>
      </w:r>
    </w:p>
    <w:p>
      <w:pPr>
        <w:pStyle w:val="0"/>
        <w:rPr>
          <w:rFonts w:hint="default"/>
        </w:rPr>
      </w:pPr>
    </w:p>
    <w:p>
      <w:pPr>
        <w:pStyle w:val="0"/>
        <w:spacing w:line="276" w:lineRule="auto"/>
        <w:rPr>
          <w:rFonts w:hint="default"/>
        </w:rPr>
      </w:pPr>
      <w:r>
        <w:rPr>
          <w:rFonts w:hint="eastAsia"/>
        </w:rPr>
        <w:t>　令和　　年度尾花沢市福利厚生施設設置補助金　　　　　　　　　円を交付されるよう尾花沢市補助金等の適正化に関する規則（昭和</w:t>
      </w:r>
      <w:r>
        <w:rPr>
          <w:rFonts w:hint="eastAsia"/>
        </w:rPr>
        <w:t>54</w:t>
      </w:r>
      <w:r>
        <w:rPr>
          <w:rFonts w:hint="eastAsia"/>
        </w:rPr>
        <w:t>年規則第</w:t>
      </w:r>
      <w:r>
        <w:rPr>
          <w:rFonts w:hint="eastAsia"/>
        </w:rPr>
        <w:t>12</w:t>
      </w:r>
      <w:r>
        <w:rPr>
          <w:rFonts w:hint="eastAsia"/>
        </w:rPr>
        <w:t>号）第</w:t>
      </w:r>
      <w:r>
        <w:rPr>
          <w:rFonts w:hint="eastAsia"/>
        </w:rPr>
        <w:t>5</w:t>
      </w:r>
      <w:r>
        <w:rPr>
          <w:rFonts w:hint="eastAsia"/>
        </w:rPr>
        <w:t>条及び尾花沢市福利厚生施設設置補助金交付要綱第</w:t>
      </w:r>
      <w:r>
        <w:rPr>
          <w:rFonts w:hint="eastAsia"/>
        </w:rPr>
        <w:t>3</w:t>
      </w:r>
      <w:r>
        <w:rPr>
          <w:rFonts w:hint="eastAsia"/>
        </w:rPr>
        <w:t>条の規定により関係書類を添付して申請する。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29</Words>
  <Characters>168</Characters>
  <Application>JUST Note</Application>
  <Lines>1</Lines>
  <Paragraphs>1</Paragraphs>
  <CharactersWithSpaces>196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U4025</dc:creator>
  <cp:lastModifiedBy>U0645</cp:lastModifiedBy>
  <cp:lastPrinted>2023-04-10T09:46:00Z</cp:lastPrinted>
  <dcterms:created xsi:type="dcterms:W3CDTF">2016-04-08T02:24:00Z</dcterms:created>
  <dcterms:modified xsi:type="dcterms:W3CDTF">2024-07-23T05:29:10Z</dcterms:modified>
  <cp:revision>3</cp:revision>
</cp:coreProperties>
</file>